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943ddf011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70ba79e97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Calaparu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72f0d24b54168" /><Relationship Type="http://schemas.openxmlformats.org/officeDocument/2006/relationships/numbering" Target="/word/numbering.xml" Id="R408e086762fb42af" /><Relationship Type="http://schemas.openxmlformats.org/officeDocument/2006/relationships/settings" Target="/word/settings.xml" Id="R39efa32eaaf648c5" /><Relationship Type="http://schemas.openxmlformats.org/officeDocument/2006/relationships/image" Target="/word/media/d98c6ea7-fe17-4113-a15b-f8b0d287b5b1.png" Id="Re7870ba79e974eaf" /></Relationships>
</file>