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3aa8416de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f075b9f73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Calnicesti,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2f637dbe048de" /><Relationship Type="http://schemas.openxmlformats.org/officeDocument/2006/relationships/numbering" Target="/word/numbering.xml" Id="Radb0b848122f4195" /><Relationship Type="http://schemas.openxmlformats.org/officeDocument/2006/relationships/settings" Target="/word/settings.xml" Id="R7549c0e1daac474e" /><Relationship Type="http://schemas.openxmlformats.org/officeDocument/2006/relationships/image" Target="/word/media/bb4239d5-7a3e-4753-98d7-0387e8a058c9.png" Id="R13bf075b9f734dfb" /></Relationships>
</file>