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b699458e6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08bb08d57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Capistere,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0b041acdc4d76" /><Relationship Type="http://schemas.openxmlformats.org/officeDocument/2006/relationships/numbering" Target="/word/numbering.xml" Id="R8584b94ec1cc470e" /><Relationship Type="http://schemas.openxmlformats.org/officeDocument/2006/relationships/settings" Target="/word/settings.xml" Id="Rfc082fe5d3e8425d" /><Relationship Type="http://schemas.openxmlformats.org/officeDocument/2006/relationships/image" Target="/word/media/b4bec98a-4670-4747-b2fb-f50e1aadc131.png" Id="Rc7408bb08d574a49" /></Relationships>
</file>