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3a84b7b68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69be6b7cf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Carlibaba Noua,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a2968cdb24865" /><Relationship Type="http://schemas.openxmlformats.org/officeDocument/2006/relationships/numbering" Target="/word/numbering.xml" Id="Re9eaefc9a8df49be" /><Relationship Type="http://schemas.openxmlformats.org/officeDocument/2006/relationships/settings" Target="/word/settings.xml" Id="R397ea721005c4af9" /><Relationship Type="http://schemas.openxmlformats.org/officeDocument/2006/relationships/image" Target="/word/media/8c1b442f-daba-46c5-9731-ad50ebfd38a4.png" Id="R8a369be6b7cf4228" /></Relationships>
</file>