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31a2c8116c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29ca6813374a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Cecalaca,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1ac6fe0ec7496e" /><Relationship Type="http://schemas.openxmlformats.org/officeDocument/2006/relationships/numbering" Target="/word/numbering.xml" Id="R51254f70910f4392" /><Relationship Type="http://schemas.openxmlformats.org/officeDocument/2006/relationships/settings" Target="/word/settings.xml" Id="R052dade27afc4b4c" /><Relationship Type="http://schemas.openxmlformats.org/officeDocument/2006/relationships/image" Target="/word/media/f731445c-c6d4-4019-9a67-75949fd023de.png" Id="R9929ca6813374a8a" /></Relationships>
</file>