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0a87efd2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12335bcb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Cercelesti,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c74235764d28" /><Relationship Type="http://schemas.openxmlformats.org/officeDocument/2006/relationships/numbering" Target="/word/numbering.xml" Id="R2f164f61a75f44a9" /><Relationship Type="http://schemas.openxmlformats.org/officeDocument/2006/relationships/settings" Target="/word/settings.xml" Id="R677c53c02981463d" /><Relationship Type="http://schemas.openxmlformats.org/officeDocument/2006/relationships/image" Target="/word/media/94ca4bf6-739b-4c8e-8710-e7162b9ddaad.png" Id="R70b212335bcb492d" /></Relationships>
</file>