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26412197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b57d812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7653c0e443b7" /><Relationship Type="http://schemas.openxmlformats.org/officeDocument/2006/relationships/numbering" Target="/word/numbering.xml" Id="R17a9d18f355e4ddb" /><Relationship Type="http://schemas.openxmlformats.org/officeDocument/2006/relationships/settings" Target="/word/settings.xml" Id="R0237e4a425ef4dac" /><Relationship Type="http://schemas.openxmlformats.org/officeDocument/2006/relationships/image" Target="/word/media/17f2d1ac-3b6f-4249-a631-e2d448d90f2f.png" Id="R2091b57d812d4bf0" /></Relationships>
</file>