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97ee715f6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ba7abaec3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Cisnadioara,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c2013eee04321" /><Relationship Type="http://schemas.openxmlformats.org/officeDocument/2006/relationships/numbering" Target="/word/numbering.xml" Id="R35aab9bbc12c4c65" /><Relationship Type="http://schemas.openxmlformats.org/officeDocument/2006/relationships/settings" Target="/word/settings.xml" Id="Rf76eaf7133114d87" /><Relationship Type="http://schemas.openxmlformats.org/officeDocument/2006/relationships/image" Target="/word/media/ebe85047-4366-49db-8f79-9aa6fb249a89.png" Id="Rfdaba7abaec3476c" /></Relationships>
</file>