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4cdadd97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13b678f84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74aedffed4439" /><Relationship Type="http://schemas.openxmlformats.org/officeDocument/2006/relationships/numbering" Target="/word/numbering.xml" Id="R73fe8939a1364833" /><Relationship Type="http://schemas.openxmlformats.org/officeDocument/2006/relationships/settings" Target="/word/settings.xml" Id="R63ae6779eb844c43" /><Relationship Type="http://schemas.openxmlformats.org/officeDocument/2006/relationships/image" Target="/word/media/a1c7f25c-9867-4656-9daf-1dc4f140511f.png" Id="R6db13b678f84437c" /></Relationships>
</file>