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13c7b3b1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43a197c8c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b261d5bd4862" /><Relationship Type="http://schemas.openxmlformats.org/officeDocument/2006/relationships/numbering" Target="/word/numbering.xml" Id="Re12904721b0e41dc" /><Relationship Type="http://schemas.openxmlformats.org/officeDocument/2006/relationships/settings" Target="/word/settings.xml" Id="R88f2c38de0b949a5" /><Relationship Type="http://schemas.openxmlformats.org/officeDocument/2006/relationships/image" Target="/word/media/442e8fa4-2dd4-4f32-a2c4-7c9fd120cfb9.png" Id="Rf4f43a197c8c4781" /></Relationships>
</file>