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d93db945a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a5c24e057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8caec64034a73" /><Relationship Type="http://schemas.openxmlformats.org/officeDocument/2006/relationships/numbering" Target="/word/numbering.xml" Id="R2c6d04b9d19e4bad" /><Relationship Type="http://schemas.openxmlformats.org/officeDocument/2006/relationships/settings" Target="/word/settings.xml" Id="R42cb5fe867694abe" /><Relationship Type="http://schemas.openxmlformats.org/officeDocument/2006/relationships/image" Target="/word/media/97aef372-2dfa-410d-854b-b8dc83cf7c7f.png" Id="R3c1a5c24e0574f14" /></Relationships>
</file>