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d269de6a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34fa919d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6c67bc2f43c1" /><Relationship Type="http://schemas.openxmlformats.org/officeDocument/2006/relationships/numbering" Target="/word/numbering.xml" Id="R027f0b9ed4844a05" /><Relationship Type="http://schemas.openxmlformats.org/officeDocument/2006/relationships/settings" Target="/word/settings.xml" Id="R086521d058f54ae7" /><Relationship Type="http://schemas.openxmlformats.org/officeDocument/2006/relationships/image" Target="/word/media/79f71926-cf35-42f0-b142-ae7d4f48b079.png" Id="R2a434fa919db46f8" /></Relationships>
</file>