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678e14d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7bbcb5c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b34405ac438e" /><Relationship Type="http://schemas.openxmlformats.org/officeDocument/2006/relationships/numbering" Target="/word/numbering.xml" Id="Rf77a585ee35b4d5c" /><Relationship Type="http://schemas.openxmlformats.org/officeDocument/2006/relationships/settings" Target="/word/settings.xml" Id="Ra797861540ab4bc6" /><Relationship Type="http://schemas.openxmlformats.org/officeDocument/2006/relationships/image" Target="/word/media/0552f799-116e-4343-be9f-547d48524cdc.png" Id="R3c2a7bbcb5c644d5" /></Relationships>
</file>