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6b1ac1df0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b37b25f03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Costeiu,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99baac8874da7" /><Relationship Type="http://schemas.openxmlformats.org/officeDocument/2006/relationships/numbering" Target="/word/numbering.xml" Id="R2cc0ed143e38406a" /><Relationship Type="http://schemas.openxmlformats.org/officeDocument/2006/relationships/settings" Target="/word/settings.xml" Id="R5acb1364d6c54e59" /><Relationship Type="http://schemas.openxmlformats.org/officeDocument/2006/relationships/image" Target="/word/media/9cb1e275-11db-4e8f-aaac-fd849e539e8a.png" Id="R966b37b25f034c9b" /></Relationships>
</file>