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b13571ee9d4f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c8e12f42c546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Cracu Lung,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3ede850a3b49c3" /><Relationship Type="http://schemas.openxmlformats.org/officeDocument/2006/relationships/numbering" Target="/word/numbering.xml" Id="R6b4b0ea78a05461a" /><Relationship Type="http://schemas.openxmlformats.org/officeDocument/2006/relationships/settings" Target="/word/settings.xml" Id="R1a92be2bc5bb4fdc" /><Relationship Type="http://schemas.openxmlformats.org/officeDocument/2006/relationships/image" Target="/word/media/9d5b7cd4-5ce0-45e0-a884-77961246fc82.png" Id="Radc8e12f42c546c6" /></Relationships>
</file>