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706ace921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94f1e4b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ead4ab264190" /><Relationship Type="http://schemas.openxmlformats.org/officeDocument/2006/relationships/numbering" Target="/word/numbering.xml" Id="Re3c34c9484a04e15" /><Relationship Type="http://schemas.openxmlformats.org/officeDocument/2006/relationships/settings" Target="/word/settings.xml" Id="R105ec67bffb74bd3" /><Relationship Type="http://schemas.openxmlformats.org/officeDocument/2006/relationships/image" Target="/word/media/5933e06e-3480-4a98-909b-1e05767ac793.png" Id="Ra2b294f1e4be4cc4" /></Relationships>
</file>