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6db39ee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617191cc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Crivina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3b6c278740a9" /><Relationship Type="http://schemas.openxmlformats.org/officeDocument/2006/relationships/numbering" Target="/word/numbering.xml" Id="R210d1ec8bf34406f" /><Relationship Type="http://schemas.openxmlformats.org/officeDocument/2006/relationships/settings" Target="/word/settings.xml" Id="R803bc6e43a0a46cd" /><Relationship Type="http://schemas.openxmlformats.org/officeDocument/2006/relationships/image" Target="/word/media/f76c17f8-3656-4e92-a136-806390d7c448.png" Id="R9ed617191cc04d2c" /></Relationships>
</file>