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e410a521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1cbb57128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Cubulcut,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3bb8ffb4d442f" /><Relationship Type="http://schemas.openxmlformats.org/officeDocument/2006/relationships/numbering" Target="/word/numbering.xml" Id="Rba96b7990af942bc" /><Relationship Type="http://schemas.openxmlformats.org/officeDocument/2006/relationships/settings" Target="/word/settings.xml" Id="R7f1112bc96ff4657" /><Relationship Type="http://schemas.openxmlformats.org/officeDocument/2006/relationships/image" Target="/word/media/5dd63ebd-3ce2-410c-9bb8-8fbd98822b95.png" Id="Rfc61cbb571284522" /></Relationships>
</file>