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115f62cf9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6c16be44a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Dadiciu,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e51d036804543" /><Relationship Type="http://schemas.openxmlformats.org/officeDocument/2006/relationships/numbering" Target="/word/numbering.xml" Id="R834ef18b3d0246be" /><Relationship Type="http://schemas.openxmlformats.org/officeDocument/2006/relationships/settings" Target="/word/settings.xml" Id="R3c87c1b906334a26" /><Relationship Type="http://schemas.openxmlformats.org/officeDocument/2006/relationships/image" Target="/word/media/03c5f76f-8c47-40f3-996e-6fd6f4f17194.png" Id="R16c6c16be44a4f83" /></Relationships>
</file>