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42b4f99fc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5ba89d2f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43f69091b4583" /><Relationship Type="http://schemas.openxmlformats.org/officeDocument/2006/relationships/numbering" Target="/word/numbering.xml" Id="R2da2cfa9833746b8" /><Relationship Type="http://schemas.openxmlformats.org/officeDocument/2006/relationships/settings" Target="/word/settings.xml" Id="Rfe482f5c69b142ab" /><Relationship Type="http://schemas.openxmlformats.org/officeDocument/2006/relationships/image" Target="/word/media/691212e2-9885-4881-a2fe-4aa0fe7e33e1.png" Id="R7ecd5ba89d2f42d8" /></Relationships>
</file>