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709808d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7e1d09d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Deagu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cdb993ac4bb6" /><Relationship Type="http://schemas.openxmlformats.org/officeDocument/2006/relationships/numbering" Target="/word/numbering.xml" Id="R08ea9a5604bc491f" /><Relationship Type="http://schemas.openxmlformats.org/officeDocument/2006/relationships/settings" Target="/word/settings.xml" Id="R09c176e57b304f62" /><Relationship Type="http://schemas.openxmlformats.org/officeDocument/2006/relationships/image" Target="/word/media/97bdb103-eb52-4b75-ae12-9505d8b6aa5c.png" Id="Rae5a7e1d09d94995" /></Relationships>
</file>