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753088e59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6f5190290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ffc80e9b14fd7" /><Relationship Type="http://schemas.openxmlformats.org/officeDocument/2006/relationships/numbering" Target="/word/numbering.xml" Id="Rc47357f8eba34442" /><Relationship Type="http://schemas.openxmlformats.org/officeDocument/2006/relationships/settings" Target="/word/settings.xml" Id="Rc4e27afb036f4978" /><Relationship Type="http://schemas.openxmlformats.org/officeDocument/2006/relationships/image" Target="/word/media/55b300f8-5cb0-4161-8dcc-092e45d28b0f.png" Id="R6546f519029040b0" /></Relationships>
</file>