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94ec4abe9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36f2b7027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Diosod,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21ac00864b2f" /><Relationship Type="http://schemas.openxmlformats.org/officeDocument/2006/relationships/numbering" Target="/word/numbering.xml" Id="R7c48556e172f48fd" /><Relationship Type="http://schemas.openxmlformats.org/officeDocument/2006/relationships/settings" Target="/word/settings.xml" Id="R21ee34de73424e62" /><Relationship Type="http://schemas.openxmlformats.org/officeDocument/2006/relationships/image" Target="/word/media/27a1626b-9f8a-4d16-b1b0-a6c1e9022857.png" Id="R11736f2b70274f47" /></Relationships>
</file>