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fdc0244a0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1d6e119ad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Draghinesti,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7cbb0128c4fdf" /><Relationship Type="http://schemas.openxmlformats.org/officeDocument/2006/relationships/numbering" Target="/word/numbering.xml" Id="Re55b3804c33b4dd4" /><Relationship Type="http://schemas.openxmlformats.org/officeDocument/2006/relationships/settings" Target="/word/settings.xml" Id="R8538ea2cf5ee49e4" /><Relationship Type="http://schemas.openxmlformats.org/officeDocument/2006/relationships/image" Target="/word/media/a59651cd-b35c-4e92-8926-2294019fa4cf.png" Id="R4c41d6e119ad4a5a" /></Relationships>
</file>