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a09ef0909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515bbc06a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Dragomiresti,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942468ab84d6e" /><Relationship Type="http://schemas.openxmlformats.org/officeDocument/2006/relationships/numbering" Target="/word/numbering.xml" Id="R9886ccd570024755" /><Relationship Type="http://schemas.openxmlformats.org/officeDocument/2006/relationships/settings" Target="/word/settings.xml" Id="R434498fc63a1459a" /><Relationship Type="http://schemas.openxmlformats.org/officeDocument/2006/relationships/image" Target="/word/media/7fa309fe-53bc-4952-9e04-4054cbf19efe.png" Id="Re88515bbc06a472d" /></Relationships>
</file>