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5a644638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efb171c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Dragu-Brad,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7b73b8b6b4657" /><Relationship Type="http://schemas.openxmlformats.org/officeDocument/2006/relationships/numbering" Target="/word/numbering.xml" Id="R004af0bd97224a14" /><Relationship Type="http://schemas.openxmlformats.org/officeDocument/2006/relationships/settings" Target="/word/settings.xml" Id="R1c087ce4a39e4170" /><Relationship Type="http://schemas.openxmlformats.org/officeDocument/2006/relationships/image" Target="/word/media/cf0bd11e-01f9-4e06-9813-850321a5420f.png" Id="R7758efb171c54bde" /></Relationships>
</file>