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cd57ffc1b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649c77236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Drasov,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6f05e379948d4" /><Relationship Type="http://schemas.openxmlformats.org/officeDocument/2006/relationships/numbering" Target="/word/numbering.xml" Id="R645bac4c863e4f04" /><Relationship Type="http://schemas.openxmlformats.org/officeDocument/2006/relationships/settings" Target="/word/settings.xml" Id="Rf5e2a7cb6d2d421e" /><Relationship Type="http://schemas.openxmlformats.org/officeDocument/2006/relationships/image" Target="/word/media/6fc632b0-d6bd-4b7a-beed-5a50cd495abd.png" Id="R3b6649c772364b75" /></Relationships>
</file>