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a77041b8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b6dfbe6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Dudasu Schelei,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6c6afef147e8" /><Relationship Type="http://schemas.openxmlformats.org/officeDocument/2006/relationships/numbering" Target="/word/numbering.xml" Id="R15403bc7c85948e5" /><Relationship Type="http://schemas.openxmlformats.org/officeDocument/2006/relationships/settings" Target="/word/settings.xml" Id="Rb8e0e77630804c9f" /><Relationship Type="http://schemas.openxmlformats.org/officeDocument/2006/relationships/image" Target="/word/media/aa2db9d1-61d3-45a4-ae05-e9243a461c4d.png" Id="R7931b6dfbe6d4a6b" /></Relationships>
</file>