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caf035980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5ca113d79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Fagadau Lotului,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2ebe492254340" /><Relationship Type="http://schemas.openxmlformats.org/officeDocument/2006/relationships/numbering" Target="/word/numbering.xml" Id="R4b54b04753c94eb8" /><Relationship Type="http://schemas.openxmlformats.org/officeDocument/2006/relationships/settings" Target="/word/settings.xml" Id="Rde8669e45a044b70" /><Relationship Type="http://schemas.openxmlformats.org/officeDocument/2006/relationships/image" Target="/word/media/c6ecc253-15bd-44d8-98ee-9291abc96412.png" Id="R2a25ca113d79428c" /></Relationships>
</file>