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d7252fffa845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97566592d948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Fancel,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d0f72c75794b67" /><Relationship Type="http://schemas.openxmlformats.org/officeDocument/2006/relationships/numbering" Target="/word/numbering.xml" Id="Raa6dcd5a08064792" /><Relationship Type="http://schemas.openxmlformats.org/officeDocument/2006/relationships/settings" Target="/word/settings.xml" Id="R7660b95a6a0d48c2" /><Relationship Type="http://schemas.openxmlformats.org/officeDocument/2006/relationships/image" Target="/word/media/10060337-5f01-4d14-9aa8-c272ab43573f.png" Id="Rcf97566592d94869" /></Relationships>
</file>