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01790047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f0bd1d91f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Fantana Dulce,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278969f4841a5" /><Relationship Type="http://schemas.openxmlformats.org/officeDocument/2006/relationships/numbering" Target="/word/numbering.xml" Id="R7749e04e8feb4e0b" /><Relationship Type="http://schemas.openxmlformats.org/officeDocument/2006/relationships/settings" Target="/word/settings.xml" Id="Rc48d92d20ce8478c" /><Relationship Type="http://schemas.openxmlformats.org/officeDocument/2006/relationships/image" Target="/word/media/733565c7-fc0c-4695-90c0-2af8202dab73.png" Id="R6bff0bd1d91f4a54" /></Relationships>
</file>