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d27469a1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c17e51bf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68912c0c497b" /><Relationship Type="http://schemas.openxmlformats.org/officeDocument/2006/relationships/numbering" Target="/word/numbering.xml" Id="Rfbfbe267c5ee4bd7" /><Relationship Type="http://schemas.openxmlformats.org/officeDocument/2006/relationships/settings" Target="/word/settings.xml" Id="R59735f7af16940c7" /><Relationship Type="http://schemas.openxmlformats.org/officeDocument/2006/relationships/image" Target="/word/media/d0805ce0-50d7-468f-ac34-874d0c9de6ee.png" Id="Ref8c17e51bfa483c" /></Relationships>
</file>