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985f4725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36d6436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Filipestii de 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84279bfba465d" /><Relationship Type="http://schemas.openxmlformats.org/officeDocument/2006/relationships/numbering" Target="/word/numbering.xml" Id="Rb18e2b6ff8d04fbf" /><Relationship Type="http://schemas.openxmlformats.org/officeDocument/2006/relationships/settings" Target="/word/settings.xml" Id="R7aed860f3d93450b" /><Relationship Type="http://schemas.openxmlformats.org/officeDocument/2006/relationships/image" Target="/word/media/97eb8881-7886-4187-89d1-1a69e007ec7c.png" Id="Re91f36d6436841f7" /></Relationships>
</file>