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d9d1ec10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5604262f1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Firminis,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bb22ceb574b88" /><Relationship Type="http://schemas.openxmlformats.org/officeDocument/2006/relationships/numbering" Target="/word/numbering.xml" Id="R8885d0e6e1254e1a" /><Relationship Type="http://schemas.openxmlformats.org/officeDocument/2006/relationships/settings" Target="/word/settings.xml" Id="Rd9483f9c7920461f" /><Relationship Type="http://schemas.openxmlformats.org/officeDocument/2006/relationships/image" Target="/word/media/b0515d2b-c1a2-4700-91ba-4a627a00d53c.png" Id="R0b55604262f14262" /></Relationships>
</file>