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b0d8022d9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00befffa0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Frumoasa,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44be234de40f6" /><Relationship Type="http://schemas.openxmlformats.org/officeDocument/2006/relationships/numbering" Target="/word/numbering.xml" Id="Re3e93be2f9df4964" /><Relationship Type="http://schemas.openxmlformats.org/officeDocument/2006/relationships/settings" Target="/word/settings.xml" Id="R1bcd3c3a7d7d4b5b" /><Relationship Type="http://schemas.openxmlformats.org/officeDocument/2006/relationships/image" Target="/word/media/2dfed2c0-5899-4727-b344-7edaf7715e6f.png" Id="R27600befffa0481e" /></Relationships>
</file>