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4c695970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1a23fce6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Frunzaru,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d1d5a8ff463b" /><Relationship Type="http://schemas.openxmlformats.org/officeDocument/2006/relationships/numbering" Target="/word/numbering.xml" Id="R49a0d52b683f4013" /><Relationship Type="http://schemas.openxmlformats.org/officeDocument/2006/relationships/settings" Target="/word/settings.xml" Id="Rc110b125a94c4b36" /><Relationship Type="http://schemas.openxmlformats.org/officeDocument/2006/relationships/image" Target="/word/media/23dcbef4-44af-465b-a13f-e085d1336c40.png" Id="Rc94b1a23fce64094" /></Relationships>
</file>