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ddfabe548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11c96915c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Galautas,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1e68470e84e80" /><Relationship Type="http://schemas.openxmlformats.org/officeDocument/2006/relationships/numbering" Target="/word/numbering.xml" Id="R7a3f86cb094e47b9" /><Relationship Type="http://schemas.openxmlformats.org/officeDocument/2006/relationships/settings" Target="/word/settings.xml" Id="R66662cd4f9fb4f3c" /><Relationship Type="http://schemas.openxmlformats.org/officeDocument/2006/relationships/image" Target="/word/media/55ea9a99-e742-4b6d-aba4-a7e6782c2caa.png" Id="Rc4311c96915c46ec" /></Relationships>
</file>