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06b2242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db20ca1c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54d2a0a2e4974" /><Relationship Type="http://schemas.openxmlformats.org/officeDocument/2006/relationships/numbering" Target="/word/numbering.xml" Id="Rb556befc3c004e49" /><Relationship Type="http://schemas.openxmlformats.org/officeDocument/2006/relationships/settings" Target="/word/settings.xml" Id="Rbafecb3f40e74f6b" /><Relationship Type="http://schemas.openxmlformats.org/officeDocument/2006/relationships/image" Target="/word/media/80eb00e1-8bad-4353-b8cf-c9f10dd362b7.png" Id="R7dd6db20ca1c441d" /></Relationships>
</file>