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ecc90df1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dd26198d1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Galpaia,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7d5762c464c4d" /><Relationship Type="http://schemas.openxmlformats.org/officeDocument/2006/relationships/numbering" Target="/word/numbering.xml" Id="R3973fad710194517" /><Relationship Type="http://schemas.openxmlformats.org/officeDocument/2006/relationships/settings" Target="/word/settings.xml" Id="Re6ca89ef0b7a4009" /><Relationship Type="http://schemas.openxmlformats.org/officeDocument/2006/relationships/image" Target="/word/media/e22d4b6c-55be-44c2-83c1-da08b433039d.png" Id="R9b4dd26198d14cfe" /></Relationships>
</file>