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0f6aff6b9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00c7699c8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d5915be154ebd" /><Relationship Type="http://schemas.openxmlformats.org/officeDocument/2006/relationships/numbering" Target="/word/numbering.xml" Id="R00963664a1e34d8f" /><Relationship Type="http://schemas.openxmlformats.org/officeDocument/2006/relationships/settings" Target="/word/settings.xml" Id="Rd63ab9c568b9454d" /><Relationship Type="http://schemas.openxmlformats.org/officeDocument/2006/relationships/image" Target="/word/media/ccbdda4a-95b7-40b8-ac37-6f78fca8c2b4.png" Id="Rd6100c7699c84ee8" /></Relationships>
</file>