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4c65ba31f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3878fa6ab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Ghidut,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3dd104a3f4bf2" /><Relationship Type="http://schemas.openxmlformats.org/officeDocument/2006/relationships/numbering" Target="/word/numbering.xml" Id="Rb95bc5af082b4e98" /><Relationship Type="http://schemas.openxmlformats.org/officeDocument/2006/relationships/settings" Target="/word/settings.xml" Id="R9831df0dd2d84238" /><Relationship Type="http://schemas.openxmlformats.org/officeDocument/2006/relationships/image" Target="/word/media/a4f18301-0cea-49cd-82c6-bb1392a2040c.png" Id="R0123878fa6ab4476" /></Relationships>
</file>