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3680b8859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a0d0d88b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Ghinghesti,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86b490d9d43f9" /><Relationship Type="http://schemas.openxmlformats.org/officeDocument/2006/relationships/numbering" Target="/word/numbering.xml" Id="R521556f79c8e4c31" /><Relationship Type="http://schemas.openxmlformats.org/officeDocument/2006/relationships/settings" Target="/word/settings.xml" Id="Rc43bc61ef6a94e6d" /><Relationship Type="http://schemas.openxmlformats.org/officeDocument/2006/relationships/image" Target="/word/media/7834e03a-52af-4c71-a1f4-4d543527be14.png" Id="R81da0d0d88b74dc6" /></Relationships>
</file>