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cf872c0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41480abd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Ghiorac,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c6b77aaa4596" /><Relationship Type="http://schemas.openxmlformats.org/officeDocument/2006/relationships/numbering" Target="/word/numbering.xml" Id="Rb96b5517176341bb" /><Relationship Type="http://schemas.openxmlformats.org/officeDocument/2006/relationships/settings" Target="/word/settings.xml" Id="R4e4306271f5c4c66" /><Relationship Type="http://schemas.openxmlformats.org/officeDocument/2006/relationships/image" Target="/word/media/39ab76ae-d685-4c09-a02d-3d714cf6bd9f.png" Id="R11441480abdb4530" /></Relationships>
</file>