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78f44bc54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927cff752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Ghioroiu,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8ad9e72440f9" /><Relationship Type="http://schemas.openxmlformats.org/officeDocument/2006/relationships/numbering" Target="/word/numbering.xml" Id="Rf55fd04ed67841aa" /><Relationship Type="http://schemas.openxmlformats.org/officeDocument/2006/relationships/settings" Target="/word/settings.xml" Id="R1b7a20ba80284dd4" /><Relationship Type="http://schemas.openxmlformats.org/officeDocument/2006/relationships/image" Target="/word/media/57aa17ba-994e-4f63-9e06-70634376b818.png" Id="Rb0d927cff75246b2" /></Relationships>
</file>