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64b37df7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d7c56c695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Ghizdaru,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c5aaa6334242" /><Relationship Type="http://schemas.openxmlformats.org/officeDocument/2006/relationships/numbering" Target="/word/numbering.xml" Id="R7eb546a3812a4f8a" /><Relationship Type="http://schemas.openxmlformats.org/officeDocument/2006/relationships/settings" Target="/word/settings.xml" Id="Rb130ba04614945f9" /><Relationship Type="http://schemas.openxmlformats.org/officeDocument/2006/relationships/image" Target="/word/media/d162f92c-98e6-4065-b364-5d772a577be3.png" Id="Rffad7c56c69543bd" /></Relationships>
</file>