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0f14e763d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4d804cc2f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Glodosu,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72deb03234e98" /><Relationship Type="http://schemas.openxmlformats.org/officeDocument/2006/relationships/numbering" Target="/word/numbering.xml" Id="Rb5e30e6ac1c845c9" /><Relationship Type="http://schemas.openxmlformats.org/officeDocument/2006/relationships/settings" Target="/word/settings.xml" Id="R4df095e00e2e471a" /><Relationship Type="http://schemas.openxmlformats.org/officeDocument/2006/relationships/image" Target="/word/media/008c2d12-4b27-4003-b8c1-81b67bcb88a1.png" Id="R2354d804cc2f44a4" /></Relationships>
</file>