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19c9cdf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ca2b290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5a63642f4f4f" /><Relationship Type="http://schemas.openxmlformats.org/officeDocument/2006/relationships/numbering" Target="/word/numbering.xml" Id="R7f0e4453bb6c498b" /><Relationship Type="http://schemas.openxmlformats.org/officeDocument/2006/relationships/settings" Target="/word/settings.xml" Id="R3f21fb18077449aa" /><Relationship Type="http://schemas.openxmlformats.org/officeDocument/2006/relationships/image" Target="/word/media/ef0a228d-da8c-4e3f-a750-9442a3ef786e.png" Id="Rad89ca2b29094756" /></Relationships>
</file>