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44f43d7db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dae3e753e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Hamcearca,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10dd51cc34d40" /><Relationship Type="http://schemas.openxmlformats.org/officeDocument/2006/relationships/numbering" Target="/word/numbering.xml" Id="Rdd25e5e3fd2d4570" /><Relationship Type="http://schemas.openxmlformats.org/officeDocument/2006/relationships/settings" Target="/word/settings.xml" Id="Rac2d00b79bfb496c" /><Relationship Type="http://schemas.openxmlformats.org/officeDocument/2006/relationships/image" Target="/word/media/bc1fc26c-200d-4ed7-843d-3cefc7d1ecc1.png" Id="R9f4dae3e753e49df" /></Relationships>
</file>