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f1f78424b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fb83c5524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b49b83b73440b" /><Relationship Type="http://schemas.openxmlformats.org/officeDocument/2006/relationships/numbering" Target="/word/numbering.xml" Id="Rbd441c16ed3743c2" /><Relationship Type="http://schemas.openxmlformats.org/officeDocument/2006/relationships/settings" Target="/word/settings.xml" Id="R70045e33e1e24830" /><Relationship Type="http://schemas.openxmlformats.org/officeDocument/2006/relationships/image" Target="/word/media/e17945d1-6351-4480-91c2-6e4b6d48b840.png" Id="Ra02fb83c55244176" /></Relationships>
</file>