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975ddbb44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700b4ed37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Hoisesti,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a0c563e4f4562" /><Relationship Type="http://schemas.openxmlformats.org/officeDocument/2006/relationships/numbering" Target="/word/numbering.xml" Id="Red6e313d62144257" /><Relationship Type="http://schemas.openxmlformats.org/officeDocument/2006/relationships/settings" Target="/word/settings.xml" Id="R2b40f54948ca4c6e" /><Relationship Type="http://schemas.openxmlformats.org/officeDocument/2006/relationships/image" Target="/word/media/efa394fd-3b08-4115-8c23-78d4d6123d37.png" Id="R487700b4ed37499b" /></Relationships>
</file>